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08F" w:rsidRDefault="00E906E9" w:rsidP="005F608F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4072255</wp:posOffset>
            </wp:positionH>
            <wp:positionV relativeFrom="paragraph">
              <wp:posOffset>-99695</wp:posOffset>
            </wp:positionV>
            <wp:extent cx="1831019" cy="12573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origineel_bluehawk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01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608F" w:rsidRPr="005F608F">
        <w:rPr>
          <w:sz w:val="24"/>
        </w:rPr>
        <w:t>Blue Hawks</w:t>
      </w:r>
      <w:r w:rsidR="005F608F" w:rsidRPr="005F608F">
        <w:rPr>
          <w:sz w:val="24"/>
        </w:rPr>
        <w:br/>
        <w:t>Postbus 494</w:t>
      </w:r>
      <w:r w:rsidR="005F608F" w:rsidRPr="005F608F">
        <w:rPr>
          <w:sz w:val="24"/>
        </w:rPr>
        <w:br/>
        <w:t>8000 AL Zwolle</w:t>
      </w:r>
      <w:r w:rsidR="005F608F">
        <w:rPr>
          <w:sz w:val="24"/>
        </w:rPr>
        <w:br/>
      </w:r>
      <w:r w:rsidR="005F608F" w:rsidRPr="005F608F">
        <w:rPr>
          <w:sz w:val="24"/>
        </w:rPr>
        <w:br/>
        <w:t>www.bluehawks.nl</w:t>
      </w:r>
      <w:r w:rsidR="005F608F" w:rsidRPr="005F608F">
        <w:rPr>
          <w:sz w:val="24"/>
        </w:rPr>
        <w:br/>
        <w:t>info@bluehawks.nl</w:t>
      </w:r>
    </w:p>
    <w:p w:rsidR="00FA1473" w:rsidRDefault="00FA1473"/>
    <w:p w:rsidR="00FA1473" w:rsidRPr="00FA1473" w:rsidRDefault="00FA1473" w:rsidP="00FA1473">
      <w:pPr>
        <w:pStyle w:val="Kop1"/>
        <w:rPr>
          <w:sz w:val="56"/>
        </w:rPr>
      </w:pPr>
      <w:r w:rsidRPr="00FA1473">
        <w:rPr>
          <w:sz w:val="56"/>
        </w:rPr>
        <w:t>Automatische incasso</w:t>
      </w:r>
    </w:p>
    <w:p w:rsidR="00FA1473" w:rsidRDefault="00FA1473"/>
    <w:p w:rsidR="004F1218" w:rsidRPr="004F1218" w:rsidRDefault="004F1218">
      <w:pPr>
        <w:rPr>
          <w:sz w:val="28"/>
          <w:szCs w:val="28"/>
        </w:rPr>
      </w:pPr>
      <w:r w:rsidRPr="005F608F">
        <w:rPr>
          <w:sz w:val="36"/>
          <w:szCs w:val="28"/>
        </w:rPr>
        <w:t>Door ondertekening van dit formulier geef je toestemming:</w:t>
      </w:r>
    </w:p>
    <w:p w:rsidR="004F1218" w:rsidRPr="004F1218" w:rsidRDefault="004F1218" w:rsidP="00DC5BD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F1218">
        <w:rPr>
          <w:sz w:val="28"/>
          <w:szCs w:val="28"/>
        </w:rPr>
        <w:t>met terugwerkende kracht vanaf het moment van jouw inschrijving;</w:t>
      </w:r>
    </w:p>
    <w:p w:rsidR="004F1218" w:rsidRPr="004F1218" w:rsidRDefault="004F1218" w:rsidP="00DC5BD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F1218">
        <w:rPr>
          <w:sz w:val="28"/>
          <w:szCs w:val="28"/>
        </w:rPr>
        <w:t>aan Blue Hawks om doorlopende incasso-opdrachten te sturen naar jouw bank om een bedrag van jouw rekening af te schrijven</w:t>
      </w:r>
      <w:r w:rsidR="001A0EBE">
        <w:rPr>
          <w:sz w:val="28"/>
          <w:szCs w:val="28"/>
        </w:rPr>
        <w:t>;</w:t>
      </w:r>
    </w:p>
    <w:p w:rsidR="004F1218" w:rsidRPr="004F1218" w:rsidRDefault="004F1218" w:rsidP="00DC5BDE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4F1218">
        <w:rPr>
          <w:sz w:val="28"/>
          <w:szCs w:val="28"/>
        </w:rPr>
        <w:t xml:space="preserve">en aan jouw bank om doorlopend een bedrag van </w:t>
      </w:r>
      <w:r w:rsidR="001A0EBE">
        <w:rPr>
          <w:sz w:val="28"/>
          <w:szCs w:val="28"/>
        </w:rPr>
        <w:t>jo</w:t>
      </w:r>
      <w:r w:rsidRPr="004F1218">
        <w:rPr>
          <w:sz w:val="28"/>
          <w:szCs w:val="28"/>
        </w:rPr>
        <w:t>uw rekening af te schrijven in opdracht van Blue Hawks.</w:t>
      </w:r>
    </w:p>
    <w:p w:rsidR="004F1218" w:rsidRPr="004F1218" w:rsidRDefault="00843D98" w:rsidP="004F1218">
      <w:pPr>
        <w:rPr>
          <w:sz w:val="28"/>
          <w:szCs w:val="28"/>
        </w:rPr>
      </w:pPr>
      <w:r w:rsidRPr="00843D98">
        <w:rPr>
          <w:b/>
          <w:sz w:val="28"/>
          <w:szCs w:val="28"/>
        </w:rPr>
        <w:t>Niet eens met een incasso?</w:t>
      </w:r>
      <w:r>
        <w:rPr>
          <w:sz w:val="28"/>
          <w:szCs w:val="28"/>
        </w:rPr>
        <w:br/>
      </w:r>
      <w:r w:rsidR="004F1218" w:rsidRPr="004F1218">
        <w:rPr>
          <w:sz w:val="28"/>
          <w:szCs w:val="28"/>
        </w:rPr>
        <w:t xml:space="preserve">Als je het niet eens bent met </w:t>
      </w:r>
      <w:r>
        <w:rPr>
          <w:sz w:val="28"/>
          <w:szCs w:val="28"/>
        </w:rPr>
        <w:t>een</w:t>
      </w:r>
      <w:r w:rsidR="004F1218" w:rsidRPr="004F1218">
        <w:rPr>
          <w:sz w:val="28"/>
          <w:szCs w:val="28"/>
        </w:rPr>
        <w:t xml:space="preserve"> afschrijving</w:t>
      </w:r>
      <w:r>
        <w:rPr>
          <w:sz w:val="28"/>
          <w:szCs w:val="28"/>
        </w:rPr>
        <w:t>,</w:t>
      </w:r>
      <w:r w:rsidR="004F1218" w:rsidRPr="004F1218">
        <w:rPr>
          <w:sz w:val="28"/>
          <w:szCs w:val="28"/>
        </w:rPr>
        <w:t xml:space="preserve"> kun jij deze laten terugboeken. Neem hiervoor binnen 8 weken na afschrijving contact op met jouw bank.</w:t>
      </w:r>
    </w:p>
    <w:p w:rsidR="00FA1473" w:rsidRDefault="00FA1473">
      <w:pPr>
        <w:rPr>
          <w:sz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4F1218" w:rsidTr="004F1218">
        <w:tc>
          <w:tcPr>
            <w:tcW w:w="3362" w:type="dxa"/>
          </w:tcPr>
          <w:p w:rsidR="004F1218" w:rsidRDefault="004F1218">
            <w:pPr>
              <w:rPr>
                <w:sz w:val="28"/>
              </w:rPr>
            </w:pPr>
            <w:r>
              <w:rPr>
                <w:sz w:val="28"/>
              </w:rPr>
              <w:t>Naam: *</w:t>
            </w:r>
          </w:p>
          <w:p w:rsidR="004F1218" w:rsidRDefault="004F1218">
            <w:pPr>
              <w:rPr>
                <w:sz w:val="28"/>
              </w:rPr>
            </w:pPr>
          </w:p>
          <w:p w:rsidR="004F1218" w:rsidRDefault="004F1218">
            <w:pPr>
              <w:rPr>
                <w:sz w:val="28"/>
              </w:rPr>
            </w:pPr>
          </w:p>
        </w:tc>
        <w:tc>
          <w:tcPr>
            <w:tcW w:w="5700" w:type="dxa"/>
          </w:tcPr>
          <w:p w:rsidR="004F1218" w:rsidRDefault="004F1218">
            <w:pPr>
              <w:rPr>
                <w:sz w:val="28"/>
              </w:rPr>
            </w:pPr>
          </w:p>
          <w:p w:rsidR="004F1218" w:rsidRDefault="004F1218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………………………………………………………………………….</w:t>
            </w:r>
          </w:p>
        </w:tc>
      </w:tr>
      <w:tr w:rsidR="004F1218" w:rsidTr="004F1218">
        <w:tc>
          <w:tcPr>
            <w:tcW w:w="3362" w:type="dxa"/>
          </w:tcPr>
          <w:p w:rsidR="004F1218" w:rsidRDefault="004F1218">
            <w:pPr>
              <w:rPr>
                <w:sz w:val="28"/>
              </w:rPr>
            </w:pPr>
            <w:r>
              <w:rPr>
                <w:sz w:val="28"/>
              </w:rPr>
              <w:t>Plaats:</w:t>
            </w:r>
          </w:p>
          <w:p w:rsidR="004F1218" w:rsidRDefault="004F1218">
            <w:pPr>
              <w:rPr>
                <w:sz w:val="28"/>
              </w:rPr>
            </w:pPr>
          </w:p>
          <w:p w:rsidR="004F1218" w:rsidRDefault="004F1218">
            <w:pPr>
              <w:rPr>
                <w:sz w:val="28"/>
              </w:rPr>
            </w:pPr>
          </w:p>
        </w:tc>
        <w:tc>
          <w:tcPr>
            <w:tcW w:w="5700" w:type="dxa"/>
          </w:tcPr>
          <w:p w:rsidR="004F1218" w:rsidRDefault="004F1218">
            <w:pPr>
              <w:rPr>
                <w:sz w:val="28"/>
              </w:rPr>
            </w:pPr>
          </w:p>
          <w:p w:rsidR="004F1218" w:rsidRDefault="004F1218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………………………………………………………………………….</w:t>
            </w:r>
          </w:p>
        </w:tc>
      </w:tr>
      <w:tr w:rsidR="004F1218" w:rsidTr="004F1218">
        <w:tc>
          <w:tcPr>
            <w:tcW w:w="3362" w:type="dxa"/>
          </w:tcPr>
          <w:p w:rsidR="004F1218" w:rsidRDefault="004F1218">
            <w:pPr>
              <w:rPr>
                <w:sz w:val="28"/>
              </w:rPr>
            </w:pPr>
            <w:r>
              <w:rPr>
                <w:sz w:val="28"/>
              </w:rPr>
              <w:t>Datum:</w:t>
            </w:r>
          </w:p>
          <w:p w:rsidR="004F1218" w:rsidRDefault="004F1218">
            <w:pPr>
              <w:rPr>
                <w:sz w:val="28"/>
              </w:rPr>
            </w:pPr>
          </w:p>
          <w:p w:rsidR="004F1218" w:rsidRDefault="004F1218">
            <w:pPr>
              <w:rPr>
                <w:sz w:val="28"/>
              </w:rPr>
            </w:pPr>
          </w:p>
        </w:tc>
        <w:tc>
          <w:tcPr>
            <w:tcW w:w="5700" w:type="dxa"/>
          </w:tcPr>
          <w:p w:rsidR="004F1218" w:rsidRDefault="004F1218">
            <w:pPr>
              <w:rPr>
                <w:sz w:val="28"/>
              </w:rPr>
            </w:pPr>
          </w:p>
          <w:p w:rsidR="004F1218" w:rsidRDefault="004F1218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………………………………………………………………………….</w:t>
            </w:r>
          </w:p>
        </w:tc>
      </w:tr>
      <w:tr w:rsidR="004F1218" w:rsidTr="004F1218">
        <w:tc>
          <w:tcPr>
            <w:tcW w:w="3362" w:type="dxa"/>
          </w:tcPr>
          <w:p w:rsidR="004F1218" w:rsidRDefault="004F1218">
            <w:pPr>
              <w:rPr>
                <w:sz w:val="28"/>
              </w:rPr>
            </w:pPr>
            <w:r>
              <w:rPr>
                <w:sz w:val="28"/>
              </w:rPr>
              <w:t>Handtekening: *</w:t>
            </w:r>
          </w:p>
          <w:p w:rsidR="004F1218" w:rsidRDefault="004F1218">
            <w:pPr>
              <w:rPr>
                <w:sz w:val="28"/>
              </w:rPr>
            </w:pPr>
          </w:p>
          <w:p w:rsidR="004F1218" w:rsidRDefault="004F1218">
            <w:pPr>
              <w:rPr>
                <w:sz w:val="28"/>
              </w:rPr>
            </w:pPr>
          </w:p>
          <w:p w:rsidR="004F1218" w:rsidRDefault="004F1218">
            <w:pPr>
              <w:rPr>
                <w:sz w:val="28"/>
              </w:rPr>
            </w:pPr>
          </w:p>
          <w:p w:rsidR="004F1218" w:rsidRDefault="004F1218">
            <w:pPr>
              <w:rPr>
                <w:sz w:val="28"/>
              </w:rPr>
            </w:pPr>
          </w:p>
        </w:tc>
        <w:tc>
          <w:tcPr>
            <w:tcW w:w="5700" w:type="dxa"/>
          </w:tcPr>
          <w:p w:rsidR="004F1218" w:rsidRDefault="004F1218">
            <w:pPr>
              <w:rPr>
                <w:sz w:val="28"/>
              </w:rPr>
            </w:pPr>
          </w:p>
          <w:p w:rsidR="00A2059A" w:rsidRDefault="00A2059A">
            <w:pPr>
              <w:rPr>
                <w:sz w:val="28"/>
              </w:rPr>
            </w:pPr>
          </w:p>
          <w:p w:rsidR="00A2059A" w:rsidRDefault="00A2059A">
            <w:pPr>
              <w:rPr>
                <w:sz w:val="28"/>
              </w:rPr>
            </w:pPr>
          </w:p>
          <w:p w:rsidR="004F1218" w:rsidRDefault="004F1218">
            <w:pPr>
              <w:rPr>
                <w:sz w:val="28"/>
              </w:rPr>
            </w:pPr>
          </w:p>
          <w:p w:rsidR="004F1218" w:rsidRDefault="004F1218">
            <w:pPr>
              <w:rPr>
                <w:sz w:val="28"/>
              </w:rPr>
            </w:pPr>
            <w:r>
              <w:rPr>
                <w:sz w:val="28"/>
              </w:rPr>
              <w:t>………………………………………………………………………….</w:t>
            </w:r>
          </w:p>
        </w:tc>
      </w:tr>
    </w:tbl>
    <w:p w:rsidR="00131FB0" w:rsidRDefault="00131FB0">
      <w:pPr>
        <w:rPr>
          <w:sz w:val="28"/>
        </w:rPr>
      </w:pPr>
    </w:p>
    <w:p w:rsidR="00E906E9" w:rsidRPr="00FA1473" w:rsidRDefault="004F1218">
      <w:pPr>
        <w:rPr>
          <w:sz w:val="28"/>
        </w:rPr>
      </w:pPr>
      <w:bookmarkStart w:id="0" w:name="_GoBack"/>
      <w:bookmarkEnd w:id="0"/>
      <w:r>
        <w:rPr>
          <w:sz w:val="28"/>
        </w:rPr>
        <w:t>* Is het lid minderjarig? Vul dit veld dan in als ouder of voogd.</w:t>
      </w:r>
    </w:p>
    <w:sectPr w:rsidR="00E906E9" w:rsidRPr="00FA1473" w:rsidSect="0013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5E6C"/>
    <w:multiLevelType w:val="hybridMultilevel"/>
    <w:tmpl w:val="1E8C43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73"/>
    <w:rsid w:val="00131FB0"/>
    <w:rsid w:val="001A0EBE"/>
    <w:rsid w:val="004F1218"/>
    <w:rsid w:val="005F608F"/>
    <w:rsid w:val="00843D98"/>
    <w:rsid w:val="00852D2F"/>
    <w:rsid w:val="00A2059A"/>
    <w:rsid w:val="00E12959"/>
    <w:rsid w:val="00E82E32"/>
    <w:rsid w:val="00E906E9"/>
    <w:rsid w:val="00FA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055D"/>
  <w15:chartTrackingRefBased/>
  <w15:docId w15:val="{145272BB-8240-4141-88D2-E062D991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A1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A14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4F1218"/>
    <w:pPr>
      <w:ind w:left="720"/>
      <w:contextualSpacing/>
    </w:pPr>
  </w:style>
  <w:style w:type="table" w:styleId="Tabelraster">
    <w:name w:val="Table Grid"/>
    <w:basedOn w:val="Standaardtabel"/>
    <w:uiPriority w:val="39"/>
    <w:rsid w:val="004F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F60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Toestemming voor automatische incasso</vt:lpstr>
    </vt:vector>
  </TitlesOfParts>
  <Company>Den Spike Unattendeds 2016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Toestemming voor automatische incasso</dc:title>
  <dc:subject>Toestemming voor automatische incasso</dc:subject>
  <dc:creator>Blue Hawks</dc:creator>
  <cp:keywords/>
  <dc:description/>
  <cp:lastModifiedBy>Rogier van Zon</cp:lastModifiedBy>
  <cp:revision>2</cp:revision>
  <dcterms:created xsi:type="dcterms:W3CDTF">2020-05-13T20:24:00Z</dcterms:created>
  <dcterms:modified xsi:type="dcterms:W3CDTF">2020-05-13T20:24:00Z</dcterms:modified>
</cp:coreProperties>
</file>